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D30CC9" w14:textId="77777777" w:rsidR="0037199D" w:rsidRPr="0020113F" w:rsidRDefault="0037199D" w:rsidP="0037199D">
      <w:pPr>
        <w:widowControl/>
        <w:shd w:val="clear" w:color="auto" w:fill="FFFFFF"/>
        <w:spacing w:beforeLines="50" w:before="156" w:afterLines="50" w:after="156" w:line="420" w:lineRule="atLeast"/>
        <w:jc w:val="center"/>
        <w:rPr>
          <w:rFonts w:ascii="宋体" w:hAnsi="宋体" w:cs="宋体"/>
          <w:b/>
          <w:kern w:val="0"/>
          <w:sz w:val="36"/>
          <w:szCs w:val="24"/>
        </w:rPr>
      </w:pPr>
      <w:r w:rsidRPr="0020113F">
        <w:rPr>
          <w:rFonts w:ascii="宋体" w:hAnsi="宋体" w:cs="宋体" w:hint="eastAsia"/>
          <w:b/>
          <w:kern w:val="0"/>
          <w:sz w:val="36"/>
          <w:szCs w:val="24"/>
        </w:rPr>
        <w:t>实验</w:t>
      </w:r>
      <w:r>
        <w:rPr>
          <w:rFonts w:ascii="宋体" w:hAnsi="宋体" w:cs="宋体" w:hint="eastAsia"/>
          <w:b/>
          <w:kern w:val="0"/>
          <w:sz w:val="36"/>
          <w:szCs w:val="24"/>
        </w:rPr>
        <w:t>三</w:t>
      </w:r>
      <w:r w:rsidRPr="0020113F">
        <w:rPr>
          <w:rFonts w:ascii="宋体" w:hAnsi="宋体" w:cs="宋体" w:hint="eastAsia"/>
          <w:b/>
          <w:kern w:val="0"/>
          <w:sz w:val="36"/>
          <w:szCs w:val="24"/>
        </w:rPr>
        <w:t xml:space="preserve"> </w:t>
      </w:r>
      <w:r>
        <w:rPr>
          <w:rFonts w:ascii="宋体" w:hAnsi="宋体" w:cs="宋体" w:hint="eastAsia"/>
          <w:b/>
          <w:kern w:val="0"/>
          <w:sz w:val="36"/>
          <w:szCs w:val="24"/>
        </w:rPr>
        <w:t>数据查询</w:t>
      </w:r>
    </w:p>
    <w:p w14:paraId="6E75AA5C" w14:textId="77777777" w:rsidR="00AE3D23" w:rsidRDefault="00AE3D23" w:rsidP="00AE3D23">
      <w:pPr>
        <w:widowControl/>
        <w:shd w:val="clear" w:color="auto" w:fill="FFFFFF"/>
        <w:spacing w:beforeLines="25" w:before="78"/>
        <w:rPr>
          <w:rFonts w:ascii="宋体" w:hAnsi="宋体" w:cs="宋体"/>
          <w:kern w:val="0"/>
          <w:sz w:val="22"/>
        </w:rPr>
      </w:pPr>
      <w:r>
        <w:rPr>
          <w:rFonts w:ascii="宋体" w:hAnsi="宋体" w:cs="宋体"/>
          <w:kern w:val="0"/>
          <w:sz w:val="22"/>
        </w:rPr>
        <w:t>1</w:t>
      </w:r>
      <w:r>
        <w:rPr>
          <w:rFonts w:ascii="宋体" w:hAnsi="宋体" w:cs="宋体" w:hint="eastAsia"/>
          <w:kern w:val="0"/>
          <w:sz w:val="22"/>
        </w:rPr>
        <w:t>.</w:t>
      </w:r>
      <w:r>
        <w:rPr>
          <w:rFonts w:ascii="宋体" w:hAnsi="宋体" w:cs="宋体"/>
          <w:kern w:val="0"/>
          <w:sz w:val="22"/>
        </w:rPr>
        <w:t xml:space="preserve"> </w:t>
      </w:r>
      <w:r>
        <w:rPr>
          <w:rFonts w:ascii="宋体" w:hAnsi="宋体" w:cs="宋体" w:hint="eastAsia"/>
          <w:kern w:val="0"/>
          <w:sz w:val="22"/>
        </w:rPr>
        <w:t>将教材第78页表中的数据插入到</w:t>
      </w:r>
      <w:r>
        <w:rPr>
          <w:rFonts w:ascii="宋体" w:hAnsi="宋体" w:cs="宋体"/>
          <w:kern w:val="0"/>
          <w:sz w:val="22"/>
        </w:rPr>
        <w:t>project</w:t>
      </w:r>
      <w:r>
        <w:rPr>
          <w:rFonts w:ascii="宋体" w:hAnsi="宋体" w:cs="宋体" w:hint="eastAsia"/>
          <w:kern w:val="0"/>
          <w:sz w:val="22"/>
        </w:rPr>
        <w:t>数据库中的P,J,S,SPJ表。</w:t>
      </w:r>
    </w:p>
    <w:p w14:paraId="50FF0314" w14:textId="3A45FDEF" w:rsidR="00991290" w:rsidRDefault="00A56960" w:rsidP="0037199D">
      <w:r>
        <w:rPr>
          <w:noProof/>
        </w:rPr>
        <w:drawing>
          <wp:inline distT="0" distB="0" distL="0" distR="0" wp14:anchorId="5427EDD3" wp14:editId="4380ABA7">
            <wp:extent cx="5274310" cy="2965450"/>
            <wp:effectExtent l="0" t="0" r="2540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2B929E" w14:textId="4B7A5C0E" w:rsidR="00A56960" w:rsidRDefault="00A56960" w:rsidP="0037199D">
      <w:r>
        <w:rPr>
          <w:noProof/>
        </w:rPr>
        <w:drawing>
          <wp:inline distT="0" distB="0" distL="0" distR="0" wp14:anchorId="171AABAF" wp14:editId="0B98E477">
            <wp:extent cx="5274310" cy="2965450"/>
            <wp:effectExtent l="0" t="0" r="2540" b="635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2A7448" w14:textId="10155574" w:rsidR="0024481A" w:rsidRDefault="0024481A" w:rsidP="0037199D">
      <w:r>
        <w:rPr>
          <w:noProof/>
        </w:rPr>
        <w:lastRenderedPageBreak/>
        <w:drawing>
          <wp:inline distT="0" distB="0" distL="0" distR="0" wp14:anchorId="4ACA0655" wp14:editId="5A3F4BE9">
            <wp:extent cx="5274310" cy="2965450"/>
            <wp:effectExtent l="0" t="0" r="2540" b="635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7BFB1D" w14:textId="000DBB5E" w:rsidR="00487C4B" w:rsidRDefault="00487C4B" w:rsidP="0037199D">
      <w:r>
        <w:rPr>
          <w:noProof/>
        </w:rPr>
        <w:drawing>
          <wp:inline distT="0" distB="0" distL="0" distR="0" wp14:anchorId="2F6C4803" wp14:editId="36AC0EEC">
            <wp:extent cx="5274310" cy="2965450"/>
            <wp:effectExtent l="0" t="0" r="2540" b="635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B7C1DC" w14:textId="77777777" w:rsidR="000F5C82" w:rsidRDefault="000F5C82" w:rsidP="000F5C82">
      <w:pPr>
        <w:widowControl/>
        <w:shd w:val="clear" w:color="auto" w:fill="FFFFFF"/>
        <w:spacing w:beforeLines="25" w:before="78"/>
        <w:rPr>
          <w:rFonts w:ascii="宋体" w:hAnsi="宋体" w:cs="宋体"/>
          <w:kern w:val="0"/>
          <w:sz w:val="22"/>
        </w:rPr>
      </w:pPr>
      <w:r>
        <w:rPr>
          <w:rFonts w:ascii="宋体" w:hAnsi="宋体" w:cs="宋体" w:hint="eastAsia"/>
          <w:kern w:val="0"/>
          <w:sz w:val="22"/>
        </w:rPr>
        <w:t>2.</w:t>
      </w:r>
      <w:r>
        <w:rPr>
          <w:rFonts w:ascii="宋体" w:hAnsi="宋体" w:cs="宋体"/>
          <w:kern w:val="0"/>
          <w:sz w:val="22"/>
        </w:rPr>
        <w:t xml:space="preserve"> </w:t>
      </w:r>
      <w:r>
        <w:rPr>
          <w:rFonts w:ascii="宋体" w:hAnsi="宋体" w:cs="宋体" w:hint="eastAsia"/>
          <w:kern w:val="0"/>
          <w:sz w:val="22"/>
        </w:rPr>
        <w:t>完成教材第80-89页的例4.10-例4.15。并截图保存代码和结果。</w:t>
      </w:r>
    </w:p>
    <w:p w14:paraId="47646559" w14:textId="77777777" w:rsidR="00D8327F" w:rsidRDefault="00D8327F" w:rsidP="00D8327F">
      <w:pPr>
        <w:widowControl/>
        <w:shd w:val="clear" w:color="auto" w:fill="FFFFFF"/>
        <w:spacing w:beforeLines="25" w:before="78"/>
        <w:rPr>
          <w:rFonts w:ascii="宋体" w:hAnsi="宋体" w:cs="宋体"/>
          <w:kern w:val="0"/>
          <w:sz w:val="22"/>
        </w:rPr>
      </w:pPr>
      <w:r>
        <w:rPr>
          <w:rFonts w:ascii="宋体" w:hAnsi="宋体" w:cs="宋体" w:hint="eastAsia"/>
          <w:kern w:val="0"/>
          <w:sz w:val="22"/>
        </w:rPr>
        <w:t>3. 在project数据库中完成如下查询操作，并截图保存代码和结果。</w:t>
      </w:r>
    </w:p>
    <w:p w14:paraId="73371CF9" w14:textId="77777777" w:rsidR="00832AE7" w:rsidRDefault="00832AE7" w:rsidP="00832AE7">
      <w:pPr>
        <w:widowControl/>
        <w:shd w:val="clear" w:color="auto" w:fill="FFFFFF"/>
        <w:spacing w:beforeLines="25" w:before="78"/>
        <w:rPr>
          <w:rFonts w:ascii="宋体" w:hAnsi="宋体" w:cs="宋体"/>
          <w:kern w:val="0"/>
          <w:sz w:val="22"/>
        </w:rPr>
      </w:pPr>
      <w:r>
        <w:rPr>
          <w:rFonts w:ascii="宋体" w:hAnsi="宋体" w:cs="宋体" w:hint="eastAsia"/>
          <w:kern w:val="0"/>
          <w:sz w:val="22"/>
        </w:rPr>
        <w:t>（1）查询南京的供应商所供应的零件的编号和名称。假设供应商的地址都以城市名开头。</w:t>
      </w:r>
    </w:p>
    <w:p w14:paraId="01EF482D" w14:textId="77777777" w:rsidR="00303BAA" w:rsidRDefault="00303BAA" w:rsidP="00303BAA">
      <w:pPr>
        <w:autoSpaceDE w:val="0"/>
        <w:autoSpaceDN w:val="0"/>
        <w:adjustRightInd w:val="0"/>
        <w:jc w:val="left"/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</w:pPr>
      <w:r>
        <w:rPr>
          <w:rFonts w:ascii="Courier New" w:eastAsiaTheme="minorEastAsia" w:hAnsi="Courier New" w:cs="Courier New"/>
          <w:noProof/>
          <w:color w:val="0000FF"/>
          <w:kern w:val="0"/>
          <w:sz w:val="20"/>
          <w:szCs w:val="20"/>
        </w:rPr>
        <w:t>SELECT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ab/>
      </w:r>
      <w:r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  <w:t>P</w:t>
      </w: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.</w:t>
      </w:r>
      <w:r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  <w:t>PNO</w:t>
      </w: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,</w:t>
      </w:r>
      <w:r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  <w:t>PNAME</w:t>
      </w:r>
    </w:p>
    <w:p w14:paraId="53B0A01E" w14:textId="77777777" w:rsidR="00303BAA" w:rsidRDefault="00303BAA" w:rsidP="00303BAA">
      <w:pPr>
        <w:autoSpaceDE w:val="0"/>
        <w:autoSpaceDN w:val="0"/>
        <w:adjustRightInd w:val="0"/>
        <w:jc w:val="left"/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</w:pPr>
      <w:r>
        <w:rPr>
          <w:rFonts w:ascii="Courier New" w:eastAsiaTheme="minorEastAsia" w:hAnsi="Courier New" w:cs="Courier New"/>
          <w:noProof/>
          <w:color w:val="0000FF"/>
          <w:kern w:val="0"/>
          <w:sz w:val="20"/>
          <w:szCs w:val="20"/>
        </w:rPr>
        <w:t>FROM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ab/>
      </w:r>
      <w:r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  <w:t>S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,</w:t>
      </w:r>
      <w:r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  <w:t>P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,</w:t>
      </w:r>
      <w:r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  <w:t>SPJ</w:t>
      </w:r>
    </w:p>
    <w:p w14:paraId="39FB7A77" w14:textId="0E092EC8" w:rsidR="00303BAA" w:rsidRDefault="00303BAA" w:rsidP="00303BAA">
      <w:pPr>
        <w:autoSpaceDE w:val="0"/>
        <w:autoSpaceDN w:val="0"/>
        <w:adjustRightInd w:val="0"/>
        <w:jc w:val="left"/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</w:pPr>
      <w:r>
        <w:rPr>
          <w:rFonts w:ascii="Courier New" w:eastAsiaTheme="minorEastAsia" w:hAnsi="Courier New" w:cs="Courier New"/>
          <w:noProof/>
          <w:color w:val="0000FF"/>
          <w:kern w:val="0"/>
          <w:sz w:val="20"/>
          <w:szCs w:val="20"/>
        </w:rPr>
        <w:t>WHERE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  <w:t>S</w:t>
      </w: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.</w:t>
      </w:r>
      <w:r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  <w:t>SNO</w:t>
      </w: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=</w:t>
      </w:r>
      <w:r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  <w:t>SPJ</w:t>
      </w: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.</w:t>
      </w:r>
      <w:r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  <w:t>SNO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AND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  <w:t>P</w:t>
      </w: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.</w:t>
      </w:r>
      <w:r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  <w:t>PNO</w:t>
      </w: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=</w:t>
      </w:r>
      <w:r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  <w:t>SPJ</w:t>
      </w: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.</w:t>
      </w:r>
      <w:r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  <w:t>PNO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AND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  <w:t>SADDR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LIKE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eastAsiaTheme="minorEastAsia" w:hAnsi="Courier New" w:cs="Courier New"/>
          <w:noProof/>
          <w:color w:val="FF0000"/>
          <w:kern w:val="0"/>
          <w:sz w:val="20"/>
          <w:szCs w:val="20"/>
        </w:rPr>
        <w:t>'</w:t>
      </w:r>
      <w:r>
        <w:rPr>
          <w:rFonts w:ascii="Courier New" w:eastAsiaTheme="minorEastAsia" w:hAnsi="Courier New" w:cs="Courier New"/>
          <w:noProof/>
          <w:color w:val="FF0000"/>
          <w:kern w:val="0"/>
          <w:sz w:val="20"/>
          <w:szCs w:val="20"/>
        </w:rPr>
        <w:t>南京</w:t>
      </w:r>
      <w:r>
        <w:rPr>
          <w:rFonts w:ascii="Courier New" w:eastAsiaTheme="minorEastAsia" w:hAnsi="Courier New" w:cs="Courier New"/>
          <w:noProof/>
          <w:color w:val="FF0000"/>
          <w:kern w:val="0"/>
          <w:sz w:val="20"/>
          <w:szCs w:val="20"/>
        </w:rPr>
        <w:t>%'</w:t>
      </w: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;</w:t>
      </w:r>
    </w:p>
    <w:p w14:paraId="115477CB" w14:textId="0FCD39AF" w:rsidR="005A1BEA" w:rsidRDefault="005A1BEA" w:rsidP="00303BAA">
      <w:pPr>
        <w:autoSpaceDE w:val="0"/>
        <w:autoSpaceDN w:val="0"/>
        <w:adjustRightInd w:val="0"/>
        <w:jc w:val="left"/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</w:pPr>
      <w:r>
        <w:rPr>
          <w:noProof/>
        </w:rPr>
        <w:lastRenderedPageBreak/>
        <w:drawing>
          <wp:inline distT="0" distB="0" distL="0" distR="0" wp14:anchorId="4F2A98C2" wp14:editId="338D848F">
            <wp:extent cx="5274310" cy="2965450"/>
            <wp:effectExtent l="0" t="0" r="2540" b="635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95F05B" w14:textId="77777777" w:rsidR="00303BAA" w:rsidRDefault="00303BAA" w:rsidP="00303BAA">
      <w:pPr>
        <w:autoSpaceDE w:val="0"/>
        <w:autoSpaceDN w:val="0"/>
        <w:adjustRightInd w:val="0"/>
        <w:jc w:val="left"/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</w:pPr>
    </w:p>
    <w:p w14:paraId="383F37EE" w14:textId="49D0D191" w:rsidR="004F27A3" w:rsidRDefault="004F27A3" w:rsidP="004F27A3">
      <w:pPr>
        <w:widowControl/>
        <w:shd w:val="clear" w:color="auto" w:fill="FFFFFF"/>
        <w:spacing w:beforeLines="25" w:before="78"/>
        <w:rPr>
          <w:rFonts w:ascii="宋体" w:hAnsi="宋体" w:cs="宋体"/>
          <w:kern w:val="0"/>
          <w:sz w:val="22"/>
        </w:rPr>
      </w:pPr>
      <w:r>
        <w:rPr>
          <w:rFonts w:ascii="宋体" w:hAnsi="宋体" w:cs="宋体" w:hint="eastAsia"/>
          <w:kern w:val="0"/>
          <w:sz w:val="22"/>
        </w:rPr>
        <w:t>（2）查询项目J4所用零件的供应商编号和名称。</w:t>
      </w:r>
    </w:p>
    <w:p w14:paraId="2C0DCF80" w14:textId="77777777" w:rsidR="00DD0782" w:rsidRDefault="00DD0782" w:rsidP="00DD0782">
      <w:pPr>
        <w:autoSpaceDE w:val="0"/>
        <w:autoSpaceDN w:val="0"/>
        <w:adjustRightInd w:val="0"/>
        <w:jc w:val="left"/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</w:pPr>
      <w:r>
        <w:rPr>
          <w:rFonts w:ascii="Courier New" w:eastAsiaTheme="minorEastAsia" w:hAnsi="Courier New" w:cs="Courier New"/>
          <w:noProof/>
          <w:color w:val="0000FF"/>
          <w:kern w:val="0"/>
          <w:sz w:val="20"/>
          <w:szCs w:val="20"/>
        </w:rPr>
        <w:t>SELECT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ab/>
      </w:r>
      <w:r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  <w:t>SNO</w:t>
      </w: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,</w:t>
      </w:r>
      <w:r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  <w:t>SNAME</w:t>
      </w:r>
    </w:p>
    <w:p w14:paraId="28DE350C" w14:textId="77777777" w:rsidR="00DD0782" w:rsidRDefault="00DD0782" w:rsidP="00DD0782">
      <w:pPr>
        <w:autoSpaceDE w:val="0"/>
        <w:autoSpaceDN w:val="0"/>
        <w:adjustRightInd w:val="0"/>
        <w:jc w:val="left"/>
        <w:rPr>
          <w:rFonts w:ascii="Courier New" w:eastAsiaTheme="minorEastAsia" w:hAnsi="Courier New" w:cs="Courier New"/>
          <w:noProof/>
          <w:kern w:val="0"/>
          <w:sz w:val="20"/>
          <w:szCs w:val="20"/>
        </w:rPr>
      </w:pPr>
      <w:r>
        <w:rPr>
          <w:rFonts w:ascii="Courier New" w:eastAsiaTheme="minorEastAsia" w:hAnsi="Courier New" w:cs="Courier New"/>
          <w:noProof/>
          <w:color w:val="0000FF"/>
          <w:kern w:val="0"/>
          <w:sz w:val="20"/>
          <w:szCs w:val="20"/>
        </w:rPr>
        <w:t>FROM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ab/>
      </w:r>
      <w:r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  <w:t>S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 xml:space="preserve"> </w:t>
      </w:r>
    </w:p>
    <w:p w14:paraId="6FA5D523" w14:textId="77777777" w:rsidR="00DD0782" w:rsidRDefault="00DD0782" w:rsidP="00DD0782">
      <w:pPr>
        <w:autoSpaceDE w:val="0"/>
        <w:autoSpaceDN w:val="0"/>
        <w:adjustRightInd w:val="0"/>
        <w:jc w:val="left"/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</w:pPr>
      <w:r>
        <w:rPr>
          <w:rFonts w:ascii="Courier New" w:eastAsiaTheme="minorEastAsia" w:hAnsi="Courier New" w:cs="Courier New"/>
          <w:noProof/>
          <w:color w:val="0000FF"/>
          <w:kern w:val="0"/>
          <w:sz w:val="20"/>
          <w:szCs w:val="20"/>
        </w:rPr>
        <w:t>WHERE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  <w:t>SNO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IN</w:t>
      </w:r>
    </w:p>
    <w:p w14:paraId="47EEA05E" w14:textId="77777777" w:rsidR="00DD0782" w:rsidRDefault="00DD0782" w:rsidP="00DD0782">
      <w:pPr>
        <w:autoSpaceDE w:val="0"/>
        <w:autoSpaceDN w:val="0"/>
        <w:adjustRightInd w:val="0"/>
        <w:jc w:val="left"/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</w:pP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(</w:t>
      </w:r>
    </w:p>
    <w:p w14:paraId="288B0B58" w14:textId="77777777" w:rsidR="00DD0782" w:rsidRDefault="00DD0782" w:rsidP="00DD0782">
      <w:pPr>
        <w:autoSpaceDE w:val="0"/>
        <w:autoSpaceDN w:val="0"/>
        <w:adjustRightInd w:val="0"/>
        <w:jc w:val="left"/>
        <w:rPr>
          <w:rFonts w:ascii="Courier New" w:eastAsiaTheme="minorEastAsia" w:hAnsi="Courier New" w:cs="Courier New"/>
          <w:noProof/>
          <w:kern w:val="0"/>
          <w:sz w:val="20"/>
          <w:szCs w:val="20"/>
        </w:rPr>
      </w:pP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ab/>
      </w:r>
      <w:r>
        <w:rPr>
          <w:rFonts w:ascii="Courier New" w:eastAsiaTheme="minorEastAsia" w:hAnsi="Courier New" w:cs="Courier New"/>
          <w:noProof/>
          <w:color w:val="0000FF"/>
          <w:kern w:val="0"/>
          <w:sz w:val="20"/>
          <w:szCs w:val="20"/>
        </w:rPr>
        <w:t>SELECT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  <w:t>SNO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 xml:space="preserve"> </w:t>
      </w:r>
    </w:p>
    <w:p w14:paraId="793EF699" w14:textId="77777777" w:rsidR="00DD0782" w:rsidRDefault="00DD0782" w:rsidP="00DD0782">
      <w:pPr>
        <w:autoSpaceDE w:val="0"/>
        <w:autoSpaceDN w:val="0"/>
        <w:adjustRightInd w:val="0"/>
        <w:jc w:val="left"/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</w:pP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ab/>
      </w:r>
      <w:r>
        <w:rPr>
          <w:rFonts w:ascii="Courier New" w:eastAsiaTheme="minorEastAsia" w:hAnsi="Courier New" w:cs="Courier New"/>
          <w:noProof/>
          <w:color w:val="0000FF"/>
          <w:kern w:val="0"/>
          <w:sz w:val="20"/>
          <w:szCs w:val="20"/>
        </w:rPr>
        <w:t>FROM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  <w:t>SPJ</w:t>
      </w:r>
    </w:p>
    <w:p w14:paraId="7F873E4B" w14:textId="77777777" w:rsidR="00DD0782" w:rsidRDefault="00DD0782" w:rsidP="00DD0782">
      <w:pPr>
        <w:autoSpaceDE w:val="0"/>
        <w:autoSpaceDN w:val="0"/>
        <w:adjustRightInd w:val="0"/>
        <w:jc w:val="left"/>
        <w:rPr>
          <w:rFonts w:ascii="Courier New" w:eastAsiaTheme="minorEastAsia" w:hAnsi="Courier New" w:cs="Courier New"/>
          <w:noProof/>
          <w:color w:val="FF0000"/>
          <w:kern w:val="0"/>
          <w:sz w:val="20"/>
          <w:szCs w:val="20"/>
        </w:rPr>
      </w:pP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ab/>
      </w:r>
      <w:r>
        <w:rPr>
          <w:rFonts w:ascii="Courier New" w:eastAsiaTheme="minorEastAsia" w:hAnsi="Courier New" w:cs="Courier New"/>
          <w:noProof/>
          <w:color w:val="0000FF"/>
          <w:kern w:val="0"/>
          <w:sz w:val="20"/>
          <w:szCs w:val="20"/>
        </w:rPr>
        <w:t>WHERE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  <w:t>JNO</w:t>
      </w: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=</w:t>
      </w:r>
      <w:r>
        <w:rPr>
          <w:rFonts w:ascii="Courier New" w:eastAsiaTheme="minorEastAsia" w:hAnsi="Courier New" w:cs="Courier New"/>
          <w:noProof/>
          <w:color w:val="FF0000"/>
          <w:kern w:val="0"/>
          <w:sz w:val="20"/>
          <w:szCs w:val="20"/>
        </w:rPr>
        <w:t>'J4'</w:t>
      </w:r>
    </w:p>
    <w:p w14:paraId="026DC70D" w14:textId="77777777" w:rsidR="00DD0782" w:rsidRDefault="00DD0782" w:rsidP="00DD0782">
      <w:pPr>
        <w:autoSpaceDE w:val="0"/>
        <w:autoSpaceDN w:val="0"/>
        <w:adjustRightInd w:val="0"/>
        <w:jc w:val="left"/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</w:pP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)</w:t>
      </w:r>
    </w:p>
    <w:p w14:paraId="4879DE51" w14:textId="77777777" w:rsidR="00DD0782" w:rsidRDefault="00DD0782" w:rsidP="00DD0782">
      <w:pPr>
        <w:autoSpaceDE w:val="0"/>
        <w:autoSpaceDN w:val="0"/>
        <w:adjustRightInd w:val="0"/>
        <w:jc w:val="left"/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</w:pPr>
    </w:p>
    <w:p w14:paraId="6B048BED" w14:textId="504202E3" w:rsidR="00DD0782" w:rsidRDefault="005A1BEA" w:rsidP="004F27A3">
      <w:pPr>
        <w:widowControl/>
        <w:shd w:val="clear" w:color="auto" w:fill="FFFFFF"/>
        <w:spacing w:beforeLines="25" w:before="78"/>
        <w:rPr>
          <w:rFonts w:ascii="宋体" w:hAnsi="宋体" w:cs="宋体"/>
          <w:kern w:val="0"/>
          <w:sz w:val="22"/>
        </w:rPr>
      </w:pPr>
      <w:r>
        <w:rPr>
          <w:noProof/>
        </w:rPr>
        <w:drawing>
          <wp:inline distT="0" distB="0" distL="0" distR="0" wp14:anchorId="05BC0C1C" wp14:editId="15F13E55">
            <wp:extent cx="5274310" cy="2965450"/>
            <wp:effectExtent l="0" t="0" r="2540" b="635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BA4543" w14:textId="77777777" w:rsidR="000B2F2D" w:rsidRDefault="00594D1A" w:rsidP="000B2F2D">
      <w:pPr>
        <w:autoSpaceDE w:val="0"/>
        <w:autoSpaceDN w:val="0"/>
        <w:adjustRightInd w:val="0"/>
        <w:jc w:val="left"/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</w:pPr>
      <w:r>
        <w:rPr>
          <w:rFonts w:ascii="宋体" w:hAnsi="宋体" w:cs="宋体" w:hint="eastAsia"/>
          <w:kern w:val="0"/>
          <w:sz w:val="22"/>
        </w:rPr>
        <w:t>3）查询重量最轻的零件的编号</w:t>
      </w:r>
      <w:r w:rsidR="000B2F2D">
        <w:rPr>
          <w:rFonts w:ascii="Courier New" w:eastAsiaTheme="minorEastAsia" w:hAnsi="Courier New" w:cs="Courier New"/>
          <w:noProof/>
          <w:color w:val="0000FF"/>
          <w:kern w:val="0"/>
          <w:sz w:val="20"/>
          <w:szCs w:val="20"/>
        </w:rPr>
        <w:t>SELECT</w:t>
      </w:r>
      <w:r w:rsidR="000B2F2D">
        <w:rPr>
          <w:rFonts w:ascii="Courier New" w:eastAsiaTheme="minorEastAsia" w:hAnsi="Courier New" w:cs="Courier New"/>
          <w:noProof/>
          <w:kern w:val="0"/>
          <w:sz w:val="20"/>
          <w:szCs w:val="20"/>
        </w:rPr>
        <w:tab/>
      </w:r>
      <w:r w:rsidR="000B2F2D"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  <w:t>PNO</w:t>
      </w:r>
    </w:p>
    <w:p w14:paraId="76FFD1E2" w14:textId="77777777" w:rsidR="000B2F2D" w:rsidRDefault="000B2F2D" w:rsidP="000B2F2D">
      <w:pPr>
        <w:autoSpaceDE w:val="0"/>
        <w:autoSpaceDN w:val="0"/>
        <w:adjustRightInd w:val="0"/>
        <w:jc w:val="left"/>
        <w:rPr>
          <w:rFonts w:ascii="Courier New" w:eastAsiaTheme="minorEastAsia" w:hAnsi="Courier New" w:cs="Courier New"/>
          <w:noProof/>
          <w:kern w:val="0"/>
          <w:sz w:val="20"/>
          <w:szCs w:val="20"/>
        </w:rPr>
      </w:pPr>
      <w:r>
        <w:rPr>
          <w:rFonts w:ascii="Courier New" w:eastAsiaTheme="minorEastAsia" w:hAnsi="Courier New" w:cs="Courier New"/>
          <w:noProof/>
          <w:color w:val="0000FF"/>
          <w:kern w:val="0"/>
          <w:sz w:val="20"/>
          <w:szCs w:val="20"/>
        </w:rPr>
        <w:lastRenderedPageBreak/>
        <w:t>FROM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ab/>
      </w:r>
      <w:r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  <w:t>P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 xml:space="preserve"> </w:t>
      </w:r>
    </w:p>
    <w:p w14:paraId="4F23D44B" w14:textId="77777777" w:rsidR="000B2F2D" w:rsidRDefault="000B2F2D" w:rsidP="000B2F2D">
      <w:pPr>
        <w:autoSpaceDE w:val="0"/>
        <w:autoSpaceDN w:val="0"/>
        <w:adjustRightInd w:val="0"/>
        <w:jc w:val="left"/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</w:pPr>
      <w:r>
        <w:rPr>
          <w:rFonts w:ascii="Courier New" w:eastAsiaTheme="minorEastAsia" w:hAnsi="Courier New" w:cs="Courier New"/>
          <w:noProof/>
          <w:color w:val="0000FF"/>
          <w:kern w:val="0"/>
          <w:sz w:val="20"/>
          <w:szCs w:val="20"/>
        </w:rPr>
        <w:t>WHERE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eastAsiaTheme="minorEastAsia" w:hAnsi="Courier New" w:cs="Courier New"/>
          <w:noProof/>
          <w:color w:val="0000FF"/>
          <w:kern w:val="0"/>
          <w:sz w:val="20"/>
          <w:szCs w:val="20"/>
        </w:rPr>
        <w:t>WEIGHT</w:t>
      </w: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=</w:t>
      </w:r>
    </w:p>
    <w:p w14:paraId="2C943191" w14:textId="77777777" w:rsidR="000B2F2D" w:rsidRDefault="000B2F2D" w:rsidP="000B2F2D">
      <w:pPr>
        <w:autoSpaceDE w:val="0"/>
        <w:autoSpaceDN w:val="0"/>
        <w:adjustRightInd w:val="0"/>
        <w:jc w:val="left"/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</w:pP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(</w:t>
      </w:r>
      <w:r>
        <w:rPr>
          <w:rFonts w:ascii="Courier New" w:eastAsiaTheme="minorEastAsia" w:hAnsi="Courier New" w:cs="Courier New"/>
          <w:noProof/>
          <w:color w:val="0000FF"/>
          <w:kern w:val="0"/>
          <w:sz w:val="20"/>
          <w:szCs w:val="20"/>
        </w:rPr>
        <w:t>SELECT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eastAsiaTheme="minorEastAsia" w:hAnsi="Courier New" w:cs="Courier New"/>
          <w:noProof/>
          <w:color w:val="FF00FF"/>
          <w:kern w:val="0"/>
          <w:sz w:val="20"/>
          <w:szCs w:val="20"/>
        </w:rPr>
        <w:t>MIN</w:t>
      </w: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(</w:t>
      </w:r>
      <w:r>
        <w:rPr>
          <w:rFonts w:ascii="Courier New" w:eastAsiaTheme="minorEastAsia" w:hAnsi="Courier New" w:cs="Courier New"/>
          <w:noProof/>
          <w:color w:val="0000FF"/>
          <w:kern w:val="0"/>
          <w:sz w:val="20"/>
          <w:szCs w:val="20"/>
        </w:rPr>
        <w:t>WEIGHT</w:t>
      </w: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)</w:t>
      </w:r>
    </w:p>
    <w:p w14:paraId="4C3E45DE" w14:textId="77777777" w:rsidR="000B2F2D" w:rsidRDefault="000B2F2D" w:rsidP="000B2F2D">
      <w:pPr>
        <w:autoSpaceDE w:val="0"/>
        <w:autoSpaceDN w:val="0"/>
        <w:adjustRightInd w:val="0"/>
        <w:jc w:val="left"/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</w:pPr>
      <w:r>
        <w:rPr>
          <w:rFonts w:ascii="Courier New" w:eastAsiaTheme="minorEastAsia" w:hAnsi="Courier New" w:cs="Courier New"/>
          <w:noProof/>
          <w:color w:val="0000FF"/>
          <w:kern w:val="0"/>
          <w:sz w:val="20"/>
          <w:szCs w:val="20"/>
        </w:rPr>
        <w:t>FROM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  <w:t>P</w:t>
      </w: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)</w:t>
      </w:r>
    </w:p>
    <w:p w14:paraId="0F75A7E4" w14:textId="338FC8E4" w:rsidR="00594D1A" w:rsidRDefault="005F3D27" w:rsidP="004F27A3">
      <w:pPr>
        <w:widowControl/>
        <w:shd w:val="clear" w:color="auto" w:fill="FFFFFF"/>
        <w:spacing w:beforeLines="25" w:before="78"/>
        <w:rPr>
          <w:rFonts w:ascii="宋体" w:hAnsi="宋体" w:cs="宋体"/>
          <w:kern w:val="0"/>
          <w:sz w:val="22"/>
        </w:rPr>
      </w:pPr>
      <w:r>
        <w:rPr>
          <w:noProof/>
        </w:rPr>
        <w:drawing>
          <wp:inline distT="0" distB="0" distL="0" distR="0" wp14:anchorId="6114A81C" wp14:editId="639E9823">
            <wp:extent cx="5274310" cy="2965450"/>
            <wp:effectExtent l="0" t="0" r="2540" b="635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816C3E" w14:textId="77777777" w:rsidR="001F72C0" w:rsidRDefault="001F72C0" w:rsidP="001F72C0">
      <w:pPr>
        <w:widowControl/>
        <w:shd w:val="clear" w:color="auto" w:fill="FFFFFF"/>
        <w:spacing w:beforeLines="25" w:before="78"/>
        <w:rPr>
          <w:rFonts w:ascii="宋体" w:hAnsi="宋体" w:cs="宋体"/>
          <w:kern w:val="0"/>
          <w:sz w:val="22"/>
        </w:rPr>
      </w:pPr>
      <w:r>
        <w:rPr>
          <w:rFonts w:ascii="宋体" w:hAnsi="宋体" w:cs="宋体" w:hint="eastAsia"/>
          <w:kern w:val="0"/>
          <w:sz w:val="22"/>
        </w:rPr>
        <w:t>（4）查询使用了供应商S1供应的零件的工程名称。</w:t>
      </w:r>
    </w:p>
    <w:p w14:paraId="3490C1E1" w14:textId="77777777" w:rsidR="00FD4EDF" w:rsidRDefault="00FD4EDF" w:rsidP="00FD4EDF">
      <w:pPr>
        <w:autoSpaceDE w:val="0"/>
        <w:autoSpaceDN w:val="0"/>
        <w:adjustRightInd w:val="0"/>
        <w:jc w:val="left"/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</w:pPr>
      <w:r>
        <w:rPr>
          <w:rFonts w:ascii="Courier New" w:eastAsiaTheme="minorEastAsia" w:hAnsi="Courier New" w:cs="Courier New"/>
          <w:noProof/>
          <w:color w:val="0000FF"/>
          <w:kern w:val="0"/>
          <w:sz w:val="20"/>
          <w:szCs w:val="20"/>
        </w:rPr>
        <w:t>SELECT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ab/>
      </w:r>
      <w:r>
        <w:rPr>
          <w:rFonts w:ascii="Courier New" w:eastAsiaTheme="minorEastAsia" w:hAnsi="Courier New" w:cs="Courier New"/>
          <w:noProof/>
          <w:color w:val="0000FF"/>
          <w:kern w:val="0"/>
          <w:sz w:val="20"/>
          <w:szCs w:val="20"/>
        </w:rPr>
        <w:t>DISTINCT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  <w:t>JNAME</w:t>
      </w:r>
    </w:p>
    <w:p w14:paraId="306A9A0C" w14:textId="77777777" w:rsidR="00FD4EDF" w:rsidRDefault="00FD4EDF" w:rsidP="00FD4EDF">
      <w:pPr>
        <w:autoSpaceDE w:val="0"/>
        <w:autoSpaceDN w:val="0"/>
        <w:adjustRightInd w:val="0"/>
        <w:jc w:val="left"/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</w:pPr>
      <w:r>
        <w:rPr>
          <w:rFonts w:ascii="Courier New" w:eastAsiaTheme="minorEastAsia" w:hAnsi="Courier New" w:cs="Courier New"/>
          <w:noProof/>
          <w:color w:val="0000FF"/>
          <w:kern w:val="0"/>
          <w:sz w:val="20"/>
          <w:szCs w:val="20"/>
        </w:rPr>
        <w:t>FROM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ab/>
      </w:r>
      <w:r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  <w:t>J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INNER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JOIN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  <w:t>SPJ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eastAsiaTheme="minorEastAsia" w:hAnsi="Courier New" w:cs="Courier New"/>
          <w:noProof/>
          <w:color w:val="0000FF"/>
          <w:kern w:val="0"/>
          <w:sz w:val="20"/>
          <w:szCs w:val="20"/>
        </w:rPr>
        <w:t>ON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  <w:t>J</w:t>
      </w: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.</w:t>
      </w:r>
      <w:r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  <w:t>JNO</w:t>
      </w: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=</w:t>
      </w:r>
      <w:r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  <w:t>SPJ</w:t>
      </w: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.</w:t>
      </w:r>
      <w:r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  <w:t>SNO</w:t>
      </w:r>
    </w:p>
    <w:p w14:paraId="04A498E0" w14:textId="77777777" w:rsidR="00FD4EDF" w:rsidRDefault="00FD4EDF" w:rsidP="00FD4EDF">
      <w:pPr>
        <w:autoSpaceDE w:val="0"/>
        <w:autoSpaceDN w:val="0"/>
        <w:adjustRightInd w:val="0"/>
        <w:jc w:val="left"/>
        <w:rPr>
          <w:rFonts w:ascii="Courier New" w:eastAsiaTheme="minorEastAsia" w:hAnsi="Courier New" w:cs="Courier New"/>
          <w:noProof/>
          <w:color w:val="FF0000"/>
          <w:kern w:val="0"/>
          <w:sz w:val="20"/>
          <w:szCs w:val="20"/>
        </w:rPr>
      </w:pPr>
      <w:r>
        <w:rPr>
          <w:rFonts w:ascii="Courier New" w:eastAsiaTheme="minorEastAsia" w:hAnsi="Courier New" w:cs="Courier New"/>
          <w:noProof/>
          <w:color w:val="0000FF"/>
          <w:kern w:val="0"/>
          <w:sz w:val="20"/>
          <w:szCs w:val="20"/>
        </w:rPr>
        <w:t>WHERE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  <w:t>SNO</w:t>
      </w: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=</w:t>
      </w:r>
      <w:r>
        <w:rPr>
          <w:rFonts w:ascii="Courier New" w:eastAsiaTheme="minorEastAsia" w:hAnsi="Courier New" w:cs="Courier New"/>
          <w:noProof/>
          <w:color w:val="FF0000"/>
          <w:kern w:val="0"/>
          <w:sz w:val="20"/>
          <w:szCs w:val="20"/>
        </w:rPr>
        <w:t>'S1'</w:t>
      </w:r>
    </w:p>
    <w:p w14:paraId="2E1AAD91" w14:textId="4F067050" w:rsidR="001F72C0" w:rsidRDefault="00024778" w:rsidP="004F27A3">
      <w:pPr>
        <w:widowControl/>
        <w:shd w:val="clear" w:color="auto" w:fill="FFFFFF"/>
        <w:spacing w:beforeLines="25" w:before="78"/>
        <w:rPr>
          <w:rFonts w:ascii="宋体" w:hAnsi="宋体" w:cs="宋体"/>
          <w:kern w:val="0"/>
          <w:sz w:val="22"/>
        </w:rPr>
      </w:pPr>
      <w:r>
        <w:rPr>
          <w:noProof/>
        </w:rPr>
        <w:drawing>
          <wp:inline distT="0" distB="0" distL="0" distR="0" wp14:anchorId="294B9808" wp14:editId="3643AFCB">
            <wp:extent cx="5274310" cy="2965450"/>
            <wp:effectExtent l="0" t="0" r="2540" b="635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38CEC9" w14:textId="77777777" w:rsidR="00AB6AA8" w:rsidRDefault="00AB6AA8" w:rsidP="00AB6AA8">
      <w:pPr>
        <w:widowControl/>
        <w:shd w:val="clear" w:color="auto" w:fill="FFFFFF"/>
        <w:spacing w:beforeLines="25" w:before="78"/>
        <w:rPr>
          <w:rFonts w:ascii="宋体" w:hAnsi="宋体" w:cs="宋体"/>
          <w:kern w:val="0"/>
          <w:sz w:val="22"/>
        </w:rPr>
      </w:pPr>
      <w:r>
        <w:rPr>
          <w:rFonts w:ascii="宋体" w:hAnsi="宋体" w:cs="宋体" w:hint="eastAsia"/>
          <w:kern w:val="0"/>
          <w:sz w:val="22"/>
        </w:rPr>
        <w:t>（5）查询为工程J1或J2提供零件而且所在城市不是北京的供应商编号。假设供应商的地址都以城市名开头。</w:t>
      </w:r>
    </w:p>
    <w:p w14:paraId="2DAD2098" w14:textId="77777777" w:rsidR="00176EAD" w:rsidRDefault="00176EAD" w:rsidP="00176EAD">
      <w:pPr>
        <w:autoSpaceDE w:val="0"/>
        <w:autoSpaceDN w:val="0"/>
        <w:adjustRightInd w:val="0"/>
        <w:jc w:val="left"/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</w:pPr>
      <w:r>
        <w:rPr>
          <w:rFonts w:ascii="Courier New" w:eastAsiaTheme="minorEastAsia" w:hAnsi="Courier New" w:cs="Courier New"/>
          <w:noProof/>
          <w:color w:val="0000FF"/>
          <w:kern w:val="0"/>
          <w:sz w:val="20"/>
          <w:szCs w:val="20"/>
        </w:rPr>
        <w:t>SELECT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ab/>
      </w:r>
      <w:r>
        <w:rPr>
          <w:rFonts w:ascii="Courier New" w:eastAsiaTheme="minorEastAsia" w:hAnsi="Courier New" w:cs="Courier New"/>
          <w:noProof/>
          <w:color w:val="0000FF"/>
          <w:kern w:val="0"/>
          <w:sz w:val="20"/>
          <w:szCs w:val="20"/>
        </w:rPr>
        <w:t>DISTINCT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  <w:t>S</w:t>
      </w: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.</w:t>
      </w:r>
      <w:r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  <w:t>SNO</w:t>
      </w:r>
    </w:p>
    <w:p w14:paraId="65C8203D" w14:textId="77777777" w:rsidR="00176EAD" w:rsidRDefault="00176EAD" w:rsidP="00176EAD">
      <w:pPr>
        <w:autoSpaceDE w:val="0"/>
        <w:autoSpaceDN w:val="0"/>
        <w:adjustRightInd w:val="0"/>
        <w:jc w:val="left"/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</w:pPr>
      <w:r>
        <w:rPr>
          <w:rFonts w:ascii="Courier New" w:eastAsiaTheme="minorEastAsia" w:hAnsi="Courier New" w:cs="Courier New"/>
          <w:noProof/>
          <w:color w:val="0000FF"/>
          <w:kern w:val="0"/>
          <w:sz w:val="20"/>
          <w:szCs w:val="20"/>
        </w:rPr>
        <w:lastRenderedPageBreak/>
        <w:t>FROM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ab/>
      </w:r>
      <w:r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  <w:t>SPJ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INNER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JOIN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  <w:t>S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eastAsiaTheme="minorEastAsia" w:hAnsi="Courier New" w:cs="Courier New"/>
          <w:noProof/>
          <w:color w:val="0000FF"/>
          <w:kern w:val="0"/>
          <w:sz w:val="20"/>
          <w:szCs w:val="20"/>
        </w:rPr>
        <w:t>ON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  <w:t>S</w:t>
      </w: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.</w:t>
      </w:r>
      <w:r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  <w:t>SNO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=</w:t>
      </w:r>
      <w:r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  <w:t>SPJ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.</w:t>
      </w:r>
      <w:r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  <w:t>SNO</w:t>
      </w:r>
    </w:p>
    <w:p w14:paraId="450F7CF0" w14:textId="40CF888A" w:rsidR="00AB6AA8" w:rsidRDefault="00176EAD" w:rsidP="00176EAD">
      <w:pPr>
        <w:widowControl/>
        <w:shd w:val="clear" w:color="auto" w:fill="FFFFFF"/>
        <w:spacing w:beforeLines="25" w:before="78"/>
        <w:rPr>
          <w:rFonts w:ascii="Courier New" w:eastAsiaTheme="minorEastAsia" w:hAnsi="Courier New" w:cs="Courier New"/>
          <w:noProof/>
          <w:color w:val="FF0000"/>
          <w:kern w:val="0"/>
          <w:sz w:val="20"/>
          <w:szCs w:val="20"/>
        </w:rPr>
      </w:pPr>
      <w:r>
        <w:rPr>
          <w:rFonts w:ascii="Courier New" w:eastAsiaTheme="minorEastAsia" w:hAnsi="Courier New" w:cs="Courier New"/>
          <w:noProof/>
          <w:color w:val="0000FF"/>
          <w:kern w:val="0"/>
          <w:sz w:val="20"/>
          <w:szCs w:val="20"/>
        </w:rPr>
        <w:t>WHERE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  <w:t>JNO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IN(</w:t>
      </w:r>
      <w:r>
        <w:rPr>
          <w:rFonts w:ascii="Courier New" w:eastAsiaTheme="minorEastAsia" w:hAnsi="Courier New" w:cs="Courier New"/>
          <w:noProof/>
          <w:color w:val="FF0000"/>
          <w:kern w:val="0"/>
          <w:sz w:val="20"/>
          <w:szCs w:val="20"/>
        </w:rPr>
        <w:t>'J1'</w:t>
      </w: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,</w:t>
      </w:r>
      <w:r>
        <w:rPr>
          <w:rFonts w:ascii="Courier New" w:eastAsiaTheme="minorEastAsia" w:hAnsi="Courier New" w:cs="Courier New"/>
          <w:noProof/>
          <w:color w:val="FF0000"/>
          <w:kern w:val="0"/>
          <w:sz w:val="20"/>
          <w:szCs w:val="20"/>
        </w:rPr>
        <w:t>'J2'</w:t>
      </w: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)AND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  <w:t>SADDR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NOT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LIKE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eastAsiaTheme="minorEastAsia" w:hAnsi="Courier New" w:cs="Courier New"/>
          <w:noProof/>
          <w:color w:val="FF0000"/>
          <w:kern w:val="0"/>
          <w:sz w:val="20"/>
          <w:szCs w:val="20"/>
        </w:rPr>
        <w:t>'</w:t>
      </w:r>
      <w:r>
        <w:rPr>
          <w:rFonts w:ascii="Courier New" w:eastAsiaTheme="minorEastAsia" w:hAnsi="Courier New" w:cs="Courier New"/>
          <w:noProof/>
          <w:color w:val="FF0000"/>
          <w:kern w:val="0"/>
          <w:sz w:val="20"/>
          <w:szCs w:val="20"/>
        </w:rPr>
        <w:t>北京</w:t>
      </w:r>
      <w:r>
        <w:rPr>
          <w:rFonts w:ascii="Courier New" w:eastAsiaTheme="minorEastAsia" w:hAnsi="Courier New" w:cs="Courier New"/>
          <w:noProof/>
          <w:color w:val="FF0000"/>
          <w:kern w:val="0"/>
          <w:sz w:val="20"/>
          <w:szCs w:val="20"/>
        </w:rPr>
        <w:t>%'</w:t>
      </w:r>
    </w:p>
    <w:p w14:paraId="74B60014" w14:textId="30BD6CD8" w:rsidR="00176EAD" w:rsidRDefault="00176EAD" w:rsidP="00176EAD">
      <w:pPr>
        <w:widowControl/>
        <w:shd w:val="clear" w:color="auto" w:fill="FFFFFF"/>
        <w:spacing w:beforeLines="25" w:before="78"/>
        <w:rPr>
          <w:rFonts w:ascii="宋体" w:hAnsi="宋体" w:cs="宋体"/>
          <w:kern w:val="0"/>
          <w:sz w:val="22"/>
        </w:rPr>
      </w:pPr>
      <w:r>
        <w:rPr>
          <w:noProof/>
        </w:rPr>
        <w:drawing>
          <wp:inline distT="0" distB="0" distL="0" distR="0" wp14:anchorId="3C67D35C" wp14:editId="787DD0E5">
            <wp:extent cx="5274310" cy="2965450"/>
            <wp:effectExtent l="0" t="0" r="2540" b="635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715633" w14:textId="77777777" w:rsidR="00CD503A" w:rsidRDefault="00CD503A" w:rsidP="00CD503A">
      <w:pPr>
        <w:widowControl/>
        <w:shd w:val="clear" w:color="auto" w:fill="FFFFFF"/>
        <w:spacing w:beforeLines="25" w:before="78"/>
        <w:rPr>
          <w:rFonts w:ascii="宋体" w:hAnsi="宋体" w:cs="宋体"/>
          <w:kern w:val="0"/>
          <w:sz w:val="22"/>
        </w:rPr>
      </w:pPr>
      <w:r>
        <w:rPr>
          <w:rFonts w:ascii="宋体" w:hAnsi="宋体" w:cs="宋体" w:hint="eastAsia"/>
          <w:kern w:val="0"/>
          <w:sz w:val="22"/>
        </w:rPr>
        <w:t>（6）查询南京的供应商提供给上海的任一工程的零件的编号。假设供应商的地址都以城市名开头。</w:t>
      </w:r>
    </w:p>
    <w:p w14:paraId="74A7D9C7" w14:textId="77777777" w:rsidR="00C05EC0" w:rsidRDefault="00C05EC0" w:rsidP="00C05EC0">
      <w:pPr>
        <w:autoSpaceDE w:val="0"/>
        <w:autoSpaceDN w:val="0"/>
        <w:adjustRightInd w:val="0"/>
        <w:jc w:val="left"/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</w:pPr>
      <w:r>
        <w:rPr>
          <w:rFonts w:ascii="Courier New" w:eastAsiaTheme="minorEastAsia" w:hAnsi="Courier New" w:cs="Courier New"/>
          <w:noProof/>
          <w:color w:val="0000FF"/>
          <w:kern w:val="0"/>
          <w:sz w:val="20"/>
          <w:szCs w:val="20"/>
        </w:rPr>
        <w:t>SELECT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ab/>
      </w:r>
      <w:r>
        <w:rPr>
          <w:rFonts w:ascii="Courier New" w:eastAsiaTheme="minorEastAsia" w:hAnsi="Courier New" w:cs="Courier New"/>
          <w:noProof/>
          <w:color w:val="0000FF"/>
          <w:kern w:val="0"/>
          <w:sz w:val="20"/>
          <w:szCs w:val="20"/>
        </w:rPr>
        <w:t>DISTINCT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  <w:t>PNO</w:t>
      </w:r>
    </w:p>
    <w:p w14:paraId="665AACF7" w14:textId="77777777" w:rsidR="00C05EC0" w:rsidRDefault="00C05EC0" w:rsidP="00C05EC0">
      <w:pPr>
        <w:autoSpaceDE w:val="0"/>
        <w:autoSpaceDN w:val="0"/>
        <w:adjustRightInd w:val="0"/>
        <w:jc w:val="left"/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</w:pPr>
      <w:r>
        <w:rPr>
          <w:rFonts w:ascii="Courier New" w:eastAsiaTheme="minorEastAsia" w:hAnsi="Courier New" w:cs="Courier New"/>
          <w:noProof/>
          <w:color w:val="0000FF"/>
          <w:kern w:val="0"/>
          <w:sz w:val="20"/>
          <w:szCs w:val="20"/>
        </w:rPr>
        <w:t>FROM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ab/>
      </w:r>
      <w:r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  <w:t>S</w:t>
      </w: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,</w:t>
      </w:r>
      <w:r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  <w:t>J</w:t>
      </w: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,</w:t>
      </w:r>
      <w:r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  <w:t>SPJ</w:t>
      </w:r>
    </w:p>
    <w:p w14:paraId="6E056E9C" w14:textId="0580049C" w:rsidR="00CD503A" w:rsidRDefault="00C05EC0" w:rsidP="00C05EC0">
      <w:pPr>
        <w:widowControl/>
        <w:shd w:val="clear" w:color="auto" w:fill="FFFFFF"/>
        <w:spacing w:beforeLines="25" w:before="78"/>
        <w:rPr>
          <w:rFonts w:ascii="Courier New" w:eastAsiaTheme="minorEastAsia" w:hAnsi="Courier New" w:cs="Courier New"/>
          <w:noProof/>
          <w:color w:val="FF0000"/>
          <w:kern w:val="0"/>
          <w:sz w:val="20"/>
          <w:szCs w:val="20"/>
        </w:rPr>
      </w:pPr>
      <w:r>
        <w:rPr>
          <w:rFonts w:ascii="Courier New" w:eastAsiaTheme="minorEastAsia" w:hAnsi="Courier New" w:cs="Courier New"/>
          <w:noProof/>
          <w:color w:val="0000FF"/>
          <w:kern w:val="0"/>
          <w:sz w:val="20"/>
          <w:szCs w:val="20"/>
        </w:rPr>
        <w:t>WHERE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  <w:t>S</w:t>
      </w: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.</w:t>
      </w:r>
      <w:r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  <w:t>SNO</w:t>
      </w: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=</w:t>
      </w:r>
      <w:r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  <w:t>SPJ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.</w:t>
      </w:r>
      <w:r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  <w:t>SNO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AND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  <w:t>J</w:t>
      </w: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.</w:t>
      </w:r>
      <w:r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  <w:t>JNO</w:t>
      </w: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=</w:t>
      </w:r>
      <w:r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  <w:t>SPJ</w:t>
      </w: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.</w:t>
      </w:r>
      <w:r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  <w:t>JNO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AND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  <w:t>SADDR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LIKE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eastAsiaTheme="minorEastAsia" w:hAnsi="Courier New" w:cs="Courier New"/>
          <w:noProof/>
          <w:color w:val="FF0000"/>
          <w:kern w:val="0"/>
          <w:sz w:val="20"/>
          <w:szCs w:val="20"/>
        </w:rPr>
        <w:t>'</w:t>
      </w:r>
      <w:r>
        <w:rPr>
          <w:rFonts w:ascii="Courier New" w:eastAsiaTheme="minorEastAsia" w:hAnsi="Courier New" w:cs="Courier New"/>
          <w:noProof/>
          <w:color w:val="FF0000"/>
          <w:kern w:val="0"/>
          <w:sz w:val="20"/>
          <w:szCs w:val="20"/>
        </w:rPr>
        <w:t>南京</w:t>
      </w:r>
      <w:r>
        <w:rPr>
          <w:rFonts w:ascii="Courier New" w:eastAsiaTheme="minorEastAsia" w:hAnsi="Courier New" w:cs="Courier New"/>
          <w:noProof/>
          <w:color w:val="FF0000"/>
          <w:kern w:val="0"/>
          <w:sz w:val="20"/>
          <w:szCs w:val="20"/>
        </w:rPr>
        <w:t>%'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AND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  <w:t>JCITY</w:t>
      </w: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=</w:t>
      </w:r>
      <w:r>
        <w:rPr>
          <w:rFonts w:ascii="Courier New" w:eastAsiaTheme="minorEastAsia" w:hAnsi="Courier New" w:cs="Courier New"/>
          <w:noProof/>
          <w:color w:val="FF0000"/>
          <w:kern w:val="0"/>
          <w:sz w:val="20"/>
          <w:szCs w:val="20"/>
        </w:rPr>
        <w:t>'</w:t>
      </w:r>
      <w:r>
        <w:rPr>
          <w:rFonts w:ascii="Courier New" w:eastAsiaTheme="minorEastAsia" w:hAnsi="Courier New" w:cs="Courier New"/>
          <w:noProof/>
          <w:color w:val="FF0000"/>
          <w:kern w:val="0"/>
          <w:sz w:val="20"/>
          <w:szCs w:val="20"/>
        </w:rPr>
        <w:t>上海</w:t>
      </w:r>
      <w:r>
        <w:rPr>
          <w:rFonts w:ascii="Courier New" w:eastAsiaTheme="minorEastAsia" w:hAnsi="Courier New" w:cs="Courier New"/>
          <w:noProof/>
          <w:color w:val="FF0000"/>
          <w:kern w:val="0"/>
          <w:sz w:val="20"/>
          <w:szCs w:val="20"/>
        </w:rPr>
        <w:t>'</w:t>
      </w:r>
    </w:p>
    <w:p w14:paraId="1B3D97E3" w14:textId="6CE99A03" w:rsidR="00C05EC0" w:rsidRDefault="00C05EC0" w:rsidP="00C05EC0">
      <w:pPr>
        <w:widowControl/>
        <w:shd w:val="clear" w:color="auto" w:fill="FFFFFF"/>
        <w:spacing w:beforeLines="25" w:before="78"/>
        <w:rPr>
          <w:rFonts w:ascii="宋体" w:hAnsi="宋体" w:cs="宋体"/>
          <w:kern w:val="0"/>
          <w:sz w:val="22"/>
        </w:rPr>
      </w:pPr>
      <w:r>
        <w:rPr>
          <w:noProof/>
        </w:rPr>
        <w:drawing>
          <wp:inline distT="0" distB="0" distL="0" distR="0" wp14:anchorId="0FF4B82D" wp14:editId="41A22D33">
            <wp:extent cx="5274310" cy="2965450"/>
            <wp:effectExtent l="0" t="0" r="2540" b="635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31E222" w14:textId="11884ADF" w:rsidR="00464035" w:rsidRDefault="00464035" w:rsidP="00464035">
      <w:pPr>
        <w:widowControl/>
        <w:shd w:val="clear" w:color="auto" w:fill="FFFFFF"/>
        <w:spacing w:beforeLines="25" w:before="78"/>
        <w:rPr>
          <w:rFonts w:ascii="宋体" w:hAnsi="宋体" w:cs="宋体"/>
          <w:kern w:val="0"/>
          <w:sz w:val="22"/>
        </w:rPr>
      </w:pPr>
      <w:r>
        <w:rPr>
          <w:rFonts w:ascii="宋体" w:hAnsi="宋体" w:cs="宋体" w:hint="eastAsia"/>
          <w:kern w:val="0"/>
          <w:sz w:val="22"/>
        </w:rPr>
        <w:t>（7）查询每种颜色的零件的种类。</w:t>
      </w:r>
    </w:p>
    <w:p w14:paraId="551C039C" w14:textId="77777777" w:rsidR="00C917EA" w:rsidRDefault="00C917EA" w:rsidP="00C917EA">
      <w:pPr>
        <w:autoSpaceDE w:val="0"/>
        <w:autoSpaceDN w:val="0"/>
        <w:adjustRightInd w:val="0"/>
        <w:jc w:val="left"/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</w:pPr>
      <w:r>
        <w:rPr>
          <w:rFonts w:ascii="Courier New" w:eastAsiaTheme="minorEastAsia" w:hAnsi="Courier New" w:cs="Courier New"/>
          <w:noProof/>
          <w:color w:val="0000FF"/>
          <w:kern w:val="0"/>
          <w:sz w:val="20"/>
          <w:szCs w:val="20"/>
        </w:rPr>
        <w:t>SELECT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 xml:space="preserve">  </w:t>
      </w:r>
      <w:r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  <w:t>COLOR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  <w:t>PNAME</w:t>
      </w:r>
    </w:p>
    <w:p w14:paraId="2EC350EA" w14:textId="77777777" w:rsidR="00C917EA" w:rsidRDefault="00C917EA" w:rsidP="00C917EA">
      <w:pPr>
        <w:autoSpaceDE w:val="0"/>
        <w:autoSpaceDN w:val="0"/>
        <w:adjustRightInd w:val="0"/>
        <w:jc w:val="left"/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</w:pPr>
      <w:r>
        <w:rPr>
          <w:rFonts w:ascii="Courier New" w:eastAsiaTheme="minorEastAsia" w:hAnsi="Courier New" w:cs="Courier New"/>
          <w:noProof/>
          <w:color w:val="0000FF"/>
          <w:kern w:val="0"/>
          <w:sz w:val="20"/>
          <w:szCs w:val="20"/>
        </w:rPr>
        <w:t>FROM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  <w:t>P</w:t>
      </w:r>
    </w:p>
    <w:p w14:paraId="1603E14D" w14:textId="77777777" w:rsidR="00C917EA" w:rsidRDefault="00C917EA" w:rsidP="00C917EA">
      <w:pPr>
        <w:autoSpaceDE w:val="0"/>
        <w:autoSpaceDN w:val="0"/>
        <w:adjustRightInd w:val="0"/>
        <w:jc w:val="left"/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</w:pPr>
      <w:r>
        <w:rPr>
          <w:rFonts w:ascii="Courier New" w:eastAsiaTheme="minorEastAsia" w:hAnsi="Courier New" w:cs="Courier New"/>
          <w:noProof/>
          <w:color w:val="0000FF"/>
          <w:kern w:val="0"/>
          <w:sz w:val="20"/>
          <w:szCs w:val="20"/>
        </w:rPr>
        <w:lastRenderedPageBreak/>
        <w:t>group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eastAsiaTheme="minorEastAsia" w:hAnsi="Courier New" w:cs="Courier New"/>
          <w:noProof/>
          <w:color w:val="0000FF"/>
          <w:kern w:val="0"/>
          <w:sz w:val="20"/>
          <w:szCs w:val="20"/>
        </w:rPr>
        <w:t>by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  <w:t>P</w:t>
      </w: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.</w:t>
      </w:r>
      <w:r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  <w:t>COLOR</w:t>
      </w:r>
    </w:p>
    <w:p w14:paraId="34ACF6F9" w14:textId="7EE28807" w:rsidR="00C917EA" w:rsidRDefault="00C917EA" w:rsidP="00C917EA">
      <w:pPr>
        <w:widowControl/>
        <w:shd w:val="clear" w:color="auto" w:fill="FFFFFF"/>
        <w:spacing w:beforeLines="25" w:before="78"/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</w:pPr>
      <w:r>
        <w:rPr>
          <w:rFonts w:ascii="Courier New" w:eastAsiaTheme="minorEastAsia" w:hAnsi="Courier New" w:cs="Courier New"/>
          <w:noProof/>
          <w:color w:val="0000FF"/>
          <w:kern w:val="0"/>
          <w:sz w:val="20"/>
          <w:szCs w:val="20"/>
        </w:rPr>
        <w:t>order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eastAsiaTheme="minorEastAsia" w:hAnsi="Courier New" w:cs="Courier New"/>
          <w:noProof/>
          <w:color w:val="0000FF"/>
          <w:kern w:val="0"/>
          <w:sz w:val="20"/>
          <w:szCs w:val="20"/>
        </w:rPr>
        <w:t>by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 xml:space="preserve">   </w:t>
      </w:r>
      <w:r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  <w:t>PNAME</w:t>
      </w:r>
    </w:p>
    <w:p w14:paraId="53896CCD" w14:textId="77777777" w:rsidR="00C917EA" w:rsidRPr="00920984" w:rsidRDefault="00C917EA" w:rsidP="00C917EA">
      <w:pPr>
        <w:widowControl/>
        <w:shd w:val="clear" w:color="auto" w:fill="FFFFFF"/>
        <w:spacing w:beforeLines="25" w:before="78"/>
        <w:rPr>
          <w:rFonts w:ascii="宋体" w:hAnsi="宋体" w:cs="宋体"/>
          <w:kern w:val="0"/>
          <w:sz w:val="22"/>
        </w:rPr>
      </w:pPr>
    </w:p>
    <w:p w14:paraId="53BD207F" w14:textId="774BA493" w:rsidR="00464035" w:rsidRDefault="00464035" w:rsidP="00464035">
      <w:pPr>
        <w:widowControl/>
        <w:shd w:val="clear" w:color="auto" w:fill="FFFFFF"/>
        <w:spacing w:beforeLines="25" w:before="78"/>
        <w:rPr>
          <w:rFonts w:ascii="宋体" w:hAnsi="宋体" w:cs="宋体"/>
          <w:kern w:val="0"/>
          <w:sz w:val="22"/>
        </w:rPr>
      </w:pPr>
      <w:r>
        <w:rPr>
          <w:rFonts w:ascii="宋体" w:hAnsi="宋体" w:cs="宋体" w:hint="eastAsia"/>
          <w:kern w:val="0"/>
          <w:sz w:val="22"/>
        </w:rPr>
        <w:t>（8）查询每个工程项目使用每种零件的数量（只统计数量超过</w:t>
      </w:r>
      <w:r w:rsidR="008824F6">
        <w:rPr>
          <w:rFonts w:ascii="宋体" w:hAnsi="宋体" w:cs="宋体"/>
          <w:kern w:val="0"/>
          <w:sz w:val="22"/>
        </w:rPr>
        <w:t>8</w:t>
      </w:r>
      <w:r>
        <w:rPr>
          <w:rFonts w:ascii="宋体" w:hAnsi="宋体" w:cs="宋体" w:hint="eastAsia"/>
          <w:kern w:val="0"/>
          <w:sz w:val="22"/>
        </w:rPr>
        <w:t>0的工程），列出工程项目编号、零件编号和数量。</w:t>
      </w:r>
    </w:p>
    <w:p w14:paraId="11A9BD9B" w14:textId="77777777" w:rsidR="00745FAF" w:rsidRDefault="00745FAF" w:rsidP="00745FAF">
      <w:pPr>
        <w:autoSpaceDE w:val="0"/>
        <w:autoSpaceDN w:val="0"/>
        <w:adjustRightInd w:val="0"/>
        <w:jc w:val="left"/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</w:pPr>
      <w:r>
        <w:rPr>
          <w:rFonts w:ascii="Courier New" w:eastAsiaTheme="minorEastAsia" w:hAnsi="Courier New" w:cs="Courier New"/>
          <w:noProof/>
          <w:color w:val="0000FF"/>
          <w:kern w:val="0"/>
          <w:sz w:val="20"/>
          <w:szCs w:val="20"/>
        </w:rPr>
        <w:t>SELECT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eastAsiaTheme="minorEastAsia" w:hAnsi="Courier New" w:cs="Courier New"/>
          <w:noProof/>
          <w:color w:val="0000FF"/>
          <w:kern w:val="0"/>
          <w:sz w:val="20"/>
          <w:szCs w:val="20"/>
        </w:rPr>
        <w:t>DISTINCT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  <w:t>PNO</w:t>
      </w: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,</w:t>
      </w:r>
      <w:r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  <w:t>JNO</w:t>
      </w: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,</w:t>
      </w:r>
      <w:r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  <w:t>QTY</w:t>
      </w:r>
    </w:p>
    <w:p w14:paraId="37DBA313" w14:textId="77777777" w:rsidR="00745FAF" w:rsidRDefault="00745FAF" w:rsidP="00745FAF">
      <w:pPr>
        <w:autoSpaceDE w:val="0"/>
        <w:autoSpaceDN w:val="0"/>
        <w:adjustRightInd w:val="0"/>
        <w:jc w:val="left"/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</w:pPr>
      <w:r>
        <w:rPr>
          <w:rFonts w:ascii="Courier New" w:eastAsiaTheme="minorEastAsia" w:hAnsi="Courier New" w:cs="Courier New"/>
          <w:noProof/>
          <w:color w:val="0000FF"/>
          <w:kern w:val="0"/>
          <w:sz w:val="20"/>
          <w:szCs w:val="20"/>
        </w:rPr>
        <w:t>FROM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  <w:t>SPJ</w:t>
      </w:r>
    </w:p>
    <w:p w14:paraId="6AFF1F0D" w14:textId="12ECB5B3" w:rsidR="00745FAF" w:rsidRDefault="00745FAF" w:rsidP="00745FAF">
      <w:pPr>
        <w:widowControl/>
        <w:shd w:val="clear" w:color="auto" w:fill="FFFFFF"/>
        <w:spacing w:beforeLines="25" w:before="78"/>
        <w:rPr>
          <w:rFonts w:ascii="Courier New" w:eastAsiaTheme="minorEastAsia" w:hAnsi="Courier New" w:cs="Courier New"/>
          <w:noProof/>
          <w:kern w:val="0"/>
          <w:sz w:val="20"/>
          <w:szCs w:val="20"/>
        </w:rPr>
      </w:pPr>
      <w:r>
        <w:rPr>
          <w:rFonts w:ascii="Courier New" w:eastAsiaTheme="minorEastAsia" w:hAnsi="Courier New" w:cs="Courier New"/>
          <w:noProof/>
          <w:color w:val="0000FF"/>
          <w:kern w:val="0"/>
          <w:sz w:val="20"/>
          <w:szCs w:val="20"/>
        </w:rPr>
        <w:t>WHERE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 xml:space="preserve"> </w:t>
      </w:r>
      <w:r>
        <w:rPr>
          <w:rFonts w:ascii="Courier New" w:eastAsiaTheme="minorEastAsia" w:hAnsi="Courier New" w:cs="Courier New"/>
          <w:noProof/>
          <w:color w:val="008080"/>
          <w:kern w:val="0"/>
          <w:sz w:val="20"/>
          <w:szCs w:val="20"/>
        </w:rPr>
        <w:t>QTY</w:t>
      </w:r>
      <w:r>
        <w:rPr>
          <w:rFonts w:ascii="Courier New" w:eastAsiaTheme="minorEastAsia" w:hAnsi="Courier New" w:cs="Courier New"/>
          <w:noProof/>
          <w:color w:val="808080"/>
          <w:kern w:val="0"/>
          <w:sz w:val="20"/>
          <w:szCs w:val="20"/>
        </w:rPr>
        <w:t>&gt;</w:t>
      </w:r>
      <w:r>
        <w:rPr>
          <w:rFonts w:ascii="Courier New" w:eastAsiaTheme="minorEastAsia" w:hAnsi="Courier New" w:cs="Courier New"/>
          <w:noProof/>
          <w:kern w:val="0"/>
          <w:sz w:val="20"/>
          <w:szCs w:val="20"/>
        </w:rPr>
        <w:t>80</w:t>
      </w:r>
    </w:p>
    <w:p w14:paraId="1E035CC9" w14:textId="3DDB7176" w:rsidR="001731E6" w:rsidRPr="00745FAF" w:rsidRDefault="001731E6" w:rsidP="00745FAF">
      <w:pPr>
        <w:widowControl/>
        <w:shd w:val="clear" w:color="auto" w:fill="FFFFFF"/>
        <w:spacing w:beforeLines="25" w:before="78"/>
        <w:rPr>
          <w:rFonts w:ascii="宋体" w:hAnsi="宋体" w:cs="宋体"/>
          <w:kern w:val="0"/>
          <w:sz w:val="22"/>
        </w:rPr>
      </w:pPr>
      <w:r>
        <w:rPr>
          <w:noProof/>
        </w:rPr>
        <w:drawing>
          <wp:inline distT="0" distB="0" distL="0" distR="0" wp14:anchorId="269C9782" wp14:editId="37BBBAA1">
            <wp:extent cx="5274310" cy="2965450"/>
            <wp:effectExtent l="0" t="0" r="2540" b="635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72AC1A" w14:textId="77777777" w:rsidR="004A3CD0" w:rsidRDefault="00464035" w:rsidP="00464035">
      <w:pPr>
        <w:widowControl/>
        <w:shd w:val="clear" w:color="auto" w:fill="FFFFFF"/>
        <w:spacing w:beforeLines="25" w:before="78"/>
        <w:rPr>
          <w:rFonts w:ascii="宋体" w:hAnsi="宋体" w:cs="宋体"/>
          <w:kern w:val="0"/>
          <w:sz w:val="22"/>
        </w:rPr>
      </w:pPr>
      <w:r>
        <w:rPr>
          <w:rFonts w:ascii="宋体" w:hAnsi="宋体" w:cs="宋体" w:hint="eastAsia"/>
          <w:kern w:val="0"/>
          <w:sz w:val="22"/>
        </w:rPr>
        <w:t>（9）查询每个供应商供应的零件的种类和总数量</w:t>
      </w:r>
    </w:p>
    <w:p w14:paraId="1994826E" w14:textId="5AA4FB90" w:rsidR="00464035" w:rsidRDefault="00D707FF" w:rsidP="00464035">
      <w:pPr>
        <w:widowControl/>
        <w:shd w:val="clear" w:color="auto" w:fill="FFFFFF"/>
        <w:spacing w:beforeLines="25" w:before="78"/>
        <w:rPr>
          <w:rFonts w:ascii="宋体" w:hAnsi="宋体" w:cs="宋体"/>
          <w:kern w:val="0"/>
          <w:sz w:val="22"/>
        </w:rPr>
      </w:pPr>
      <w:r w:rsidRPr="00D707FF">
        <w:rPr>
          <w:rFonts w:ascii="宋体" w:hAnsi="宋体" w:cs="宋体"/>
          <w:kern w:val="0"/>
          <w:sz w:val="22"/>
        </w:rPr>
        <w:drawing>
          <wp:inline distT="0" distB="0" distL="0" distR="0" wp14:anchorId="0653B9EE" wp14:editId="40755A3B">
            <wp:extent cx="5274310" cy="755015"/>
            <wp:effectExtent l="0" t="0" r="2540" b="6985"/>
            <wp:docPr id="152444675" name="图片 1" descr="图形用户界面, 文本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444675" name="图片 1" descr="图形用户界面, 文本, 应用程序&#10;&#10;描述已自动生成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55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64035">
        <w:rPr>
          <w:rFonts w:ascii="宋体" w:hAnsi="宋体" w:cs="宋体" w:hint="eastAsia"/>
          <w:kern w:val="0"/>
          <w:sz w:val="22"/>
        </w:rPr>
        <w:t>。</w:t>
      </w:r>
    </w:p>
    <w:p w14:paraId="715C64B7" w14:textId="77777777" w:rsidR="00464035" w:rsidRDefault="00464035" w:rsidP="00464035">
      <w:pPr>
        <w:widowControl/>
        <w:shd w:val="clear" w:color="auto" w:fill="FFFFFF"/>
        <w:spacing w:beforeLines="25" w:before="78"/>
        <w:rPr>
          <w:rFonts w:ascii="宋体" w:hAnsi="宋体" w:cs="宋体"/>
          <w:kern w:val="0"/>
          <w:sz w:val="22"/>
        </w:rPr>
      </w:pPr>
      <w:r>
        <w:rPr>
          <w:rFonts w:ascii="宋体" w:hAnsi="宋体" w:cs="宋体" w:hint="eastAsia"/>
          <w:kern w:val="0"/>
          <w:sz w:val="22"/>
        </w:rPr>
        <w:t>（10）查询每个工程项目使用零件的总数量及总价，列出工程编号、总数量、总价。</w:t>
      </w:r>
    </w:p>
    <w:p w14:paraId="16C55A7F" w14:textId="5190692D" w:rsidR="004E5C23" w:rsidRDefault="004E5C23" w:rsidP="00464035">
      <w:pPr>
        <w:widowControl/>
        <w:shd w:val="clear" w:color="auto" w:fill="FFFFFF"/>
        <w:spacing w:beforeLines="25" w:before="78"/>
        <w:rPr>
          <w:rFonts w:ascii="宋体" w:hAnsi="宋体" w:cs="宋体" w:hint="eastAsia"/>
          <w:kern w:val="0"/>
          <w:sz w:val="22"/>
        </w:rPr>
      </w:pPr>
      <w:r w:rsidRPr="004E5C23">
        <w:rPr>
          <w:rFonts w:ascii="宋体" w:hAnsi="宋体" w:cs="宋体"/>
          <w:kern w:val="0"/>
          <w:sz w:val="22"/>
        </w:rPr>
        <w:drawing>
          <wp:inline distT="0" distB="0" distL="0" distR="0" wp14:anchorId="2C1FD34B" wp14:editId="4CB440BD">
            <wp:extent cx="5274310" cy="758825"/>
            <wp:effectExtent l="0" t="0" r="2540" b="3175"/>
            <wp:docPr id="63124420" name="图片 1" descr="图形用户界面, 文本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124420" name="图片 1" descr="图形用户界面, 文本, 应用程序&#10;&#10;描述已自动生成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5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90A783" w14:textId="77777777" w:rsidR="00464035" w:rsidRDefault="00464035" w:rsidP="00464035">
      <w:pPr>
        <w:widowControl/>
        <w:shd w:val="clear" w:color="auto" w:fill="FFFFFF"/>
        <w:spacing w:beforeLines="25" w:before="78"/>
        <w:rPr>
          <w:rFonts w:ascii="宋体" w:hAnsi="宋体" w:cs="宋体"/>
          <w:kern w:val="0"/>
          <w:sz w:val="22"/>
        </w:rPr>
      </w:pPr>
      <w:r>
        <w:rPr>
          <w:rFonts w:ascii="宋体" w:hAnsi="宋体" w:cs="宋体" w:hint="eastAsia"/>
          <w:kern w:val="0"/>
          <w:sz w:val="22"/>
        </w:rPr>
        <w:t>（11）查询每个城市的工程项目的数量，结果按工程数量降序排列。</w:t>
      </w:r>
    </w:p>
    <w:p w14:paraId="58C65183" w14:textId="67AC2A59" w:rsidR="00464035" w:rsidRPr="00464035" w:rsidRDefault="008824F6" w:rsidP="00C05EC0">
      <w:pPr>
        <w:widowControl/>
        <w:shd w:val="clear" w:color="auto" w:fill="FFFFFF"/>
        <w:spacing w:beforeLines="25" w:before="78"/>
        <w:rPr>
          <w:rFonts w:ascii="宋体" w:hAnsi="宋体" w:cs="宋体"/>
          <w:kern w:val="0"/>
          <w:sz w:val="22"/>
        </w:rPr>
      </w:pPr>
      <w:r w:rsidRPr="008824F6">
        <w:rPr>
          <w:rFonts w:ascii="宋体" w:hAnsi="宋体" w:cs="宋体"/>
          <w:kern w:val="0"/>
          <w:sz w:val="22"/>
        </w:rPr>
        <w:lastRenderedPageBreak/>
        <w:drawing>
          <wp:inline distT="0" distB="0" distL="0" distR="0" wp14:anchorId="52E17864" wp14:editId="20F80C40">
            <wp:extent cx="5274310" cy="1248410"/>
            <wp:effectExtent l="0" t="0" r="2540" b="8890"/>
            <wp:docPr id="831748307" name="图片 1" descr="文本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1748307" name="图片 1" descr="文本&#10;&#10;描述已自动生成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248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D9B9C0" w14:textId="77777777" w:rsidR="000F5C82" w:rsidRPr="004F27A3" w:rsidRDefault="000F5C82" w:rsidP="0037199D"/>
    <w:sectPr w:rsidR="000F5C82" w:rsidRPr="004F27A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86F144" w14:textId="77777777" w:rsidR="00743023" w:rsidRDefault="00743023" w:rsidP="00745FAF">
      <w:r>
        <w:separator/>
      </w:r>
    </w:p>
  </w:endnote>
  <w:endnote w:type="continuationSeparator" w:id="0">
    <w:p w14:paraId="20084D45" w14:textId="77777777" w:rsidR="00743023" w:rsidRDefault="00743023" w:rsidP="00745F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54D860" w14:textId="77777777" w:rsidR="00743023" w:rsidRDefault="00743023" w:rsidP="00745FAF">
      <w:r>
        <w:separator/>
      </w:r>
    </w:p>
  </w:footnote>
  <w:footnote w:type="continuationSeparator" w:id="0">
    <w:p w14:paraId="6F5CF97D" w14:textId="77777777" w:rsidR="00743023" w:rsidRDefault="00743023" w:rsidP="00745FA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2562B4"/>
    <w:rsid w:val="00021BA8"/>
    <w:rsid w:val="00024778"/>
    <w:rsid w:val="000B2F2D"/>
    <w:rsid w:val="000F5C82"/>
    <w:rsid w:val="001731E6"/>
    <w:rsid w:val="00176EAD"/>
    <w:rsid w:val="001F72C0"/>
    <w:rsid w:val="0024481A"/>
    <w:rsid w:val="002562B4"/>
    <w:rsid w:val="00303BAA"/>
    <w:rsid w:val="0037199D"/>
    <w:rsid w:val="00464035"/>
    <w:rsid w:val="00487C4B"/>
    <w:rsid w:val="004A3CD0"/>
    <w:rsid w:val="004E5C23"/>
    <w:rsid w:val="004F27A3"/>
    <w:rsid w:val="00594D1A"/>
    <w:rsid w:val="005A1BEA"/>
    <w:rsid w:val="005F3D27"/>
    <w:rsid w:val="00743023"/>
    <w:rsid w:val="00745FAF"/>
    <w:rsid w:val="00832AE7"/>
    <w:rsid w:val="008824F6"/>
    <w:rsid w:val="00991290"/>
    <w:rsid w:val="009F03CD"/>
    <w:rsid w:val="00A56960"/>
    <w:rsid w:val="00AB6AA8"/>
    <w:rsid w:val="00AE3D23"/>
    <w:rsid w:val="00BE3192"/>
    <w:rsid w:val="00C05EC0"/>
    <w:rsid w:val="00C917EA"/>
    <w:rsid w:val="00CD503A"/>
    <w:rsid w:val="00D707FF"/>
    <w:rsid w:val="00D708F3"/>
    <w:rsid w:val="00D8327F"/>
    <w:rsid w:val="00DD0782"/>
    <w:rsid w:val="00FD4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75477E5"/>
  <w15:chartTrackingRefBased/>
  <w15:docId w15:val="{25AC0028-7C51-41CF-A194-F088A3951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199D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5FA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45FAF"/>
    <w:rPr>
      <w:rFonts w:ascii="Calibri" w:eastAsia="宋体" w:hAnsi="Calibri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45FA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45FAF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7</Pages>
  <Words>173</Words>
  <Characters>992</Characters>
  <Application>Microsoft Office Word</Application>
  <DocSecurity>0</DocSecurity>
  <Lines>8</Lines>
  <Paragraphs>2</Paragraphs>
  <ScaleCrop>false</ScaleCrop>
  <Company/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kk778</cp:lastModifiedBy>
  <cp:revision>35</cp:revision>
  <dcterms:created xsi:type="dcterms:W3CDTF">2023-10-31T00:27:00Z</dcterms:created>
  <dcterms:modified xsi:type="dcterms:W3CDTF">2023-11-15T12:36:00Z</dcterms:modified>
</cp:coreProperties>
</file>